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8" w:rsidRDefault="00084582" w:rsidP="0063680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dogsnt line art logo2" style="position:absolute;left:0;text-align:left;margin-left:-12.35pt;margin-top:3.6pt;width:58.5pt;height:98.25pt;z-index:-1;visibility:visible" wrapcoords="-554 0 -554 21435 21600 21435 21600 0 -554 0">
            <v:imagedata r:id="rId8" o:title="dogsnt line art logo2"/>
            <w10:wrap type="tight" side="right"/>
          </v:shape>
        </w:pict>
      </w:r>
    </w:p>
    <w:p w:rsidR="00636808" w:rsidRPr="00EC77F2" w:rsidRDefault="00636808" w:rsidP="00636808">
      <w:pPr>
        <w:jc w:val="center"/>
        <w:rPr>
          <w:rFonts w:ascii="Times New Roman" w:hAnsi="Times New Roman"/>
          <w:b/>
          <w:sz w:val="36"/>
          <w:szCs w:val="36"/>
        </w:rPr>
      </w:pPr>
      <w:r w:rsidRPr="00EC77F2">
        <w:rPr>
          <w:rFonts w:ascii="Times New Roman" w:hAnsi="Times New Roman"/>
          <w:b/>
          <w:sz w:val="36"/>
          <w:szCs w:val="36"/>
        </w:rPr>
        <w:t>North Australian Canine Association (Inc)</w:t>
      </w:r>
    </w:p>
    <w:p w:rsidR="00E463AF" w:rsidRPr="00EC77F2" w:rsidRDefault="00E463AF" w:rsidP="00636808">
      <w:pPr>
        <w:jc w:val="center"/>
        <w:rPr>
          <w:rFonts w:ascii="Times New Roman" w:hAnsi="Times New Roman"/>
          <w:b/>
          <w:sz w:val="24"/>
          <w:szCs w:val="24"/>
        </w:rPr>
      </w:pPr>
      <w:r w:rsidRPr="00EC77F2">
        <w:rPr>
          <w:rFonts w:ascii="Times New Roman" w:hAnsi="Times New Roman"/>
          <w:sz w:val="24"/>
          <w:szCs w:val="24"/>
        </w:rPr>
        <w:t>Trading as</w:t>
      </w:r>
      <w:r w:rsidRPr="00EC77F2">
        <w:rPr>
          <w:rFonts w:ascii="Times New Roman" w:hAnsi="Times New Roman"/>
          <w:b/>
          <w:sz w:val="24"/>
          <w:szCs w:val="24"/>
        </w:rPr>
        <w:t xml:space="preserve"> DOGS NT</w:t>
      </w:r>
    </w:p>
    <w:p w:rsidR="00636808" w:rsidRPr="00AA5E61" w:rsidRDefault="00636808" w:rsidP="00636808">
      <w:pPr>
        <w:pStyle w:val="Default"/>
        <w:spacing w:after="100"/>
        <w:jc w:val="center"/>
        <w:rPr>
          <w:rFonts w:ascii="Times New Roman" w:hAnsi="Times New Roman" w:cs="Times New Roman"/>
        </w:rPr>
      </w:pPr>
      <w:r w:rsidRPr="00AA5E61">
        <w:rPr>
          <w:rFonts w:ascii="Times New Roman" w:hAnsi="Times New Roman" w:cs="Times New Roman"/>
        </w:rPr>
        <w:t xml:space="preserve">A member Body of the Australian National Kennel Council </w:t>
      </w:r>
    </w:p>
    <w:p w:rsidR="00636808" w:rsidRDefault="00636808" w:rsidP="00636808">
      <w:pPr>
        <w:pStyle w:val="Default"/>
        <w:spacing w:after="180"/>
        <w:jc w:val="center"/>
        <w:rPr>
          <w:rFonts w:ascii="Arial" w:hAnsi="Arial"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8"/>
              <w:szCs w:val="18"/>
            </w:rPr>
            <w:t>PO Box 37521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Winnellie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NT</w:t>
          </w:r>
        </w:smartTag>
      </w:smartTag>
      <w:r>
        <w:rPr>
          <w:rFonts w:ascii="Arial" w:hAnsi="Arial" w:cs="Arial"/>
          <w:sz w:val="18"/>
          <w:szCs w:val="18"/>
        </w:rPr>
        <w:t xml:space="preserve"> 0821 Ph: 8984 3570 Fax: 8984 3409 </w:t>
      </w:r>
    </w:p>
    <w:p w:rsidR="00636808" w:rsidRDefault="00636808" w:rsidP="00636808">
      <w:pPr>
        <w:pStyle w:val="Default"/>
        <w:spacing w:after="180"/>
        <w:jc w:val="center"/>
        <w:rPr>
          <w:rFonts w:ascii="Arial" w:hAnsi="Arial" w:cs="Arial"/>
          <w:sz w:val="18"/>
          <w:szCs w:val="18"/>
        </w:rPr>
      </w:pPr>
      <w:r w:rsidRPr="002073FB">
        <w:rPr>
          <w:rFonts w:ascii="Arial" w:hAnsi="Arial" w:cs="Arial"/>
          <w:b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 xml:space="preserve">admin@dogsnt.com.au </w:t>
      </w:r>
      <w:r w:rsidRPr="002073FB">
        <w:rPr>
          <w:rFonts w:ascii="Arial" w:hAnsi="Arial" w:cs="Arial"/>
          <w:b/>
          <w:sz w:val="18"/>
          <w:szCs w:val="18"/>
        </w:rPr>
        <w:t>website:</w:t>
      </w:r>
      <w:r>
        <w:rPr>
          <w:rFonts w:ascii="Arial" w:hAnsi="Arial" w:cs="Arial"/>
          <w:sz w:val="18"/>
          <w:szCs w:val="18"/>
        </w:rPr>
        <w:t xml:space="preserve"> dogsnt.com.au</w:t>
      </w:r>
    </w:p>
    <w:p w:rsidR="009C5E98" w:rsidRDefault="009C5E98" w:rsidP="00636808">
      <w:pPr>
        <w:pStyle w:val="Default"/>
        <w:spacing w:after="180"/>
        <w:jc w:val="center"/>
        <w:rPr>
          <w:rFonts w:ascii="Arial" w:hAnsi="Arial" w:cs="Arial"/>
          <w:sz w:val="18"/>
          <w:szCs w:val="18"/>
        </w:rPr>
      </w:pPr>
    </w:p>
    <w:p w:rsidR="009C5E98" w:rsidRDefault="00612CD9" w:rsidP="00636808">
      <w:pPr>
        <w:pStyle w:val="Default"/>
        <w:spacing w:after="1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Credit Card Payment Authority</w:t>
      </w:r>
    </w:p>
    <w:p w:rsidR="00612CD9" w:rsidRDefault="00612CD9" w:rsidP="00636808">
      <w:pPr>
        <w:pStyle w:val="Default"/>
        <w:spacing w:after="18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12CD9" w:rsidTr="00084582">
        <w:tc>
          <w:tcPr>
            <w:tcW w:w="5494" w:type="dxa"/>
          </w:tcPr>
          <w:p w:rsidR="00612CD9" w:rsidRPr="00084582" w:rsidRDefault="00612CD9" w:rsidP="0050265D">
            <w:pPr>
              <w:pStyle w:val="Default"/>
              <w:spacing w:after="180"/>
              <w:rPr>
                <w:rFonts w:ascii="Arial" w:hAnsi="Arial" w:cs="Arial"/>
                <w:b/>
                <w:sz w:val="28"/>
                <w:szCs w:val="28"/>
              </w:rPr>
            </w:pPr>
            <w:r w:rsidRPr="00084582">
              <w:rPr>
                <w:rFonts w:ascii="Arial" w:hAnsi="Arial" w:cs="Arial"/>
                <w:b/>
                <w:sz w:val="28"/>
                <w:szCs w:val="28"/>
              </w:rPr>
              <w:t xml:space="preserve">I, </w:t>
            </w:r>
            <w:r w:rsidR="00F151ED" w:rsidRPr="0008458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8458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F151ED" w:rsidRPr="00084582">
              <w:rPr>
                <w:rFonts w:ascii="Arial" w:hAnsi="Arial" w:cs="Arial"/>
                <w:b/>
                <w:sz w:val="28"/>
                <w:szCs w:val="28"/>
              </w:rPr>
            </w:r>
            <w:r w:rsidR="00F151ED" w:rsidRPr="0008458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50265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50265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50265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50265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50265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F151ED" w:rsidRPr="0008458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494" w:type="dxa"/>
          </w:tcPr>
          <w:p w:rsidR="00612CD9" w:rsidRPr="00084582" w:rsidRDefault="00612CD9" w:rsidP="00084582">
            <w:pPr>
              <w:pStyle w:val="Default"/>
              <w:spacing w:after="180"/>
              <w:rPr>
                <w:rFonts w:ascii="Arial" w:hAnsi="Arial" w:cs="Arial"/>
              </w:rPr>
            </w:pPr>
            <w:r w:rsidRPr="00084582">
              <w:rPr>
                <w:rFonts w:ascii="Arial" w:hAnsi="Arial" w:cs="Arial"/>
              </w:rPr>
              <w:t xml:space="preserve">Membership Number </w:t>
            </w:r>
            <w:r w:rsidR="00F151ED" w:rsidRPr="000845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84582">
              <w:rPr>
                <w:rFonts w:ascii="Arial" w:hAnsi="Arial" w:cs="Arial"/>
              </w:rPr>
              <w:instrText xml:space="preserve"> FORMTEXT </w:instrText>
            </w:r>
            <w:r w:rsidR="00F151ED" w:rsidRPr="00084582">
              <w:rPr>
                <w:rFonts w:ascii="Arial" w:hAnsi="Arial" w:cs="Arial"/>
              </w:rPr>
            </w:r>
            <w:r w:rsidR="00F151ED" w:rsidRPr="00084582">
              <w:rPr>
                <w:rFonts w:ascii="Arial" w:hAnsi="Arial" w:cs="Arial"/>
              </w:rPr>
              <w:fldChar w:fldCharType="separate"/>
            </w:r>
            <w:r w:rsidRPr="00084582">
              <w:rPr>
                <w:rFonts w:ascii="Arial" w:hAnsi="Arial" w:cs="Arial"/>
                <w:noProof/>
              </w:rPr>
              <w:t> </w:t>
            </w:r>
            <w:r w:rsidRPr="00084582">
              <w:rPr>
                <w:rFonts w:ascii="Arial" w:hAnsi="Arial" w:cs="Arial"/>
                <w:noProof/>
              </w:rPr>
              <w:t> </w:t>
            </w:r>
            <w:r w:rsidRPr="00084582">
              <w:rPr>
                <w:rFonts w:ascii="Arial" w:hAnsi="Arial" w:cs="Arial"/>
                <w:noProof/>
              </w:rPr>
              <w:t> </w:t>
            </w:r>
            <w:r w:rsidRPr="00084582">
              <w:rPr>
                <w:rFonts w:ascii="Arial" w:hAnsi="Arial" w:cs="Arial"/>
                <w:noProof/>
              </w:rPr>
              <w:t> </w:t>
            </w:r>
            <w:r w:rsidRPr="00084582">
              <w:rPr>
                <w:rFonts w:ascii="Arial" w:hAnsi="Arial" w:cs="Arial"/>
                <w:noProof/>
              </w:rPr>
              <w:t> </w:t>
            </w:r>
            <w:r w:rsidR="00F151ED" w:rsidRPr="00084582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612CD9" w:rsidRDefault="00612CD9" w:rsidP="00612CD9">
      <w:pPr>
        <w:rPr>
          <w:rFonts w:ascii="Arial" w:hAnsi="Arial" w:cs="Arial"/>
          <w:sz w:val="24"/>
          <w:szCs w:val="24"/>
        </w:rPr>
      </w:pPr>
      <w:r w:rsidRPr="002911F7">
        <w:rPr>
          <w:rFonts w:ascii="Arial" w:hAnsi="Arial" w:cs="Arial"/>
          <w:sz w:val="24"/>
          <w:szCs w:val="24"/>
        </w:rPr>
        <w:t>Hereby authorize</w:t>
      </w:r>
      <w:r w:rsidRPr="00612CD9">
        <w:rPr>
          <w:rFonts w:ascii="Times New Roman" w:hAnsi="Times New Roman"/>
          <w:b/>
          <w:sz w:val="36"/>
          <w:szCs w:val="36"/>
        </w:rPr>
        <w:t xml:space="preserve"> </w:t>
      </w:r>
      <w:r w:rsidRPr="00612CD9">
        <w:rPr>
          <w:rFonts w:ascii="Arial" w:hAnsi="Arial" w:cs="Arial"/>
          <w:sz w:val="24"/>
          <w:szCs w:val="24"/>
        </w:rPr>
        <w:t>North Australian Canine Association (Inc) Trading as DOGS NT</w:t>
      </w:r>
      <w:r w:rsidR="002911F7">
        <w:rPr>
          <w:rFonts w:ascii="Arial" w:hAnsi="Arial" w:cs="Arial"/>
          <w:sz w:val="24"/>
          <w:szCs w:val="24"/>
        </w:rPr>
        <w:t xml:space="preserve"> to </w:t>
      </w:r>
      <w:r w:rsidR="00382BA5">
        <w:rPr>
          <w:rFonts w:ascii="Arial" w:hAnsi="Arial" w:cs="Arial"/>
          <w:sz w:val="24"/>
          <w:szCs w:val="24"/>
        </w:rPr>
        <w:t>charge the following amount to my credit card.</w:t>
      </w:r>
    </w:p>
    <w:p w:rsidR="00382BA5" w:rsidRDefault="00382BA5" w:rsidP="00612CD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619"/>
      </w:tblGrid>
      <w:tr w:rsidR="00382BA5" w:rsidTr="00084582">
        <w:tc>
          <w:tcPr>
            <w:tcW w:w="3369" w:type="dxa"/>
          </w:tcPr>
          <w:p w:rsidR="00382BA5" w:rsidRPr="00084582" w:rsidRDefault="00382BA5" w:rsidP="00382B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582"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  <w:bookmarkStart w:id="3" w:name="Text3"/>
            <w:r w:rsidR="00F151ED" w:rsidRPr="0008458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08458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151ED" w:rsidRPr="00084582">
              <w:rPr>
                <w:rFonts w:ascii="Arial" w:hAnsi="Arial" w:cs="Arial"/>
                <w:b/>
                <w:sz w:val="24"/>
                <w:szCs w:val="24"/>
              </w:rPr>
            </w:r>
            <w:r w:rsidR="00F151ED" w:rsidRPr="0008458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151ED" w:rsidRPr="0008458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619" w:type="dxa"/>
          </w:tcPr>
          <w:p w:rsidR="00382BA5" w:rsidRPr="00084582" w:rsidRDefault="00382BA5" w:rsidP="00612C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582">
              <w:rPr>
                <w:rFonts w:ascii="Arial" w:hAnsi="Arial" w:cs="Arial"/>
                <w:b/>
                <w:sz w:val="24"/>
                <w:szCs w:val="24"/>
              </w:rPr>
              <w:t>Being for:</w:t>
            </w:r>
            <w:r w:rsidR="000066DE" w:rsidRPr="0008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51ED" w:rsidRPr="00084582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066DE" w:rsidRPr="00084582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151ED" w:rsidRPr="00084582">
              <w:rPr>
                <w:rFonts w:ascii="Arial" w:hAnsi="Arial" w:cs="Arial"/>
                <w:b/>
                <w:sz w:val="24"/>
                <w:szCs w:val="24"/>
              </w:rPr>
            </w:r>
            <w:r w:rsidR="00F151ED" w:rsidRPr="00084582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066DE"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066DE"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066DE"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066DE"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066DE" w:rsidRPr="00084582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151ED" w:rsidRPr="00084582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r w:rsidR="000066DE" w:rsidRPr="0008458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382BA5" w:rsidRDefault="00382BA5" w:rsidP="00612CD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7886" w:rsidTr="00084582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886" w:rsidRPr="00084582" w:rsidRDefault="00107886" w:rsidP="00084582">
            <w:pPr>
              <w:pStyle w:val="Default"/>
              <w:spacing w:after="180"/>
              <w:rPr>
                <w:rFonts w:ascii="Arial" w:hAnsi="Arial" w:cs="Arial"/>
                <w:b/>
              </w:rPr>
            </w:pPr>
            <w:r w:rsidRPr="00084582">
              <w:rPr>
                <w:rFonts w:ascii="Arial" w:hAnsi="Arial" w:cs="Arial"/>
                <w:b/>
              </w:rPr>
              <w:t xml:space="preserve">Card number: </w:t>
            </w:r>
          </w:p>
        </w:tc>
        <w:bookmarkStart w:id="5" w:name="Text5"/>
        <w:tc>
          <w:tcPr>
            <w:tcW w:w="567" w:type="dxa"/>
            <w:tcBorders>
              <w:left w:val="single" w:sz="4" w:space="0" w:color="auto"/>
            </w:tcBorders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567" w:type="dxa"/>
          </w:tcPr>
          <w:p w:rsidR="00107886" w:rsidRPr="00084582" w:rsidRDefault="00F151ED" w:rsidP="00084582">
            <w:pPr>
              <w:pStyle w:val="Default"/>
              <w:spacing w:after="180"/>
              <w:rPr>
                <w:rFonts w:ascii="Arial" w:hAnsi="Arial" w:cs="Arial"/>
                <w:b/>
                <w:sz w:val="28"/>
              </w:rPr>
            </w:pPr>
            <w:r w:rsidRPr="00084582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07886" w:rsidRPr="00084582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084582">
              <w:rPr>
                <w:rFonts w:ascii="Arial" w:hAnsi="Arial" w:cs="Arial"/>
                <w:b/>
                <w:sz w:val="28"/>
              </w:rPr>
            </w:r>
            <w:r w:rsidRPr="00084582">
              <w:rPr>
                <w:rFonts w:ascii="Arial" w:hAnsi="Arial" w:cs="Arial"/>
                <w:b/>
                <w:sz w:val="28"/>
              </w:rPr>
              <w:fldChar w:fldCharType="separate"/>
            </w:r>
            <w:r w:rsidR="00107886" w:rsidRPr="00084582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084582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</w:tr>
    </w:tbl>
    <w:p w:rsidR="000066DE" w:rsidRDefault="000066DE" w:rsidP="000066DE">
      <w:pPr>
        <w:pStyle w:val="Default"/>
        <w:spacing w:after="180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3"/>
        <w:gridCol w:w="2375"/>
      </w:tblGrid>
      <w:tr w:rsidR="00107886" w:rsidTr="00084582">
        <w:tc>
          <w:tcPr>
            <w:tcW w:w="8613" w:type="dxa"/>
          </w:tcPr>
          <w:p w:rsidR="00107886" w:rsidRPr="00084582" w:rsidRDefault="00107886" w:rsidP="00084582">
            <w:pPr>
              <w:pStyle w:val="Default"/>
              <w:spacing w:after="180"/>
              <w:rPr>
                <w:rFonts w:ascii="Arial" w:hAnsi="Arial" w:cs="Arial"/>
                <w:b/>
              </w:rPr>
            </w:pPr>
            <w:r w:rsidRPr="00084582">
              <w:rPr>
                <w:rFonts w:ascii="Arial" w:hAnsi="Arial" w:cs="Arial"/>
                <w:b/>
              </w:rPr>
              <w:t>Name on card:</w:t>
            </w:r>
            <w:r w:rsidR="00F151ED" w:rsidRPr="0008458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84582">
              <w:rPr>
                <w:rFonts w:ascii="Arial" w:hAnsi="Arial" w:cs="Arial"/>
                <w:b/>
              </w:rPr>
              <w:instrText xml:space="preserve"> FORMTEXT </w:instrText>
            </w:r>
            <w:r w:rsidR="00F151ED" w:rsidRPr="00084582">
              <w:rPr>
                <w:rFonts w:ascii="Arial" w:hAnsi="Arial" w:cs="Arial"/>
                <w:b/>
              </w:rPr>
            </w:r>
            <w:r w:rsidR="00F151ED" w:rsidRPr="00084582">
              <w:rPr>
                <w:rFonts w:ascii="Arial" w:hAnsi="Arial" w:cs="Arial"/>
                <w:b/>
              </w:rPr>
              <w:fldChar w:fldCharType="separate"/>
            </w:r>
            <w:r w:rsidRPr="00084582">
              <w:rPr>
                <w:rFonts w:ascii="Arial" w:hAnsi="Arial" w:cs="Arial"/>
                <w:b/>
                <w:noProof/>
              </w:rPr>
              <w:t> </w:t>
            </w:r>
            <w:r w:rsidRPr="00084582">
              <w:rPr>
                <w:rFonts w:ascii="Arial" w:hAnsi="Arial" w:cs="Arial"/>
                <w:b/>
                <w:noProof/>
              </w:rPr>
              <w:t> </w:t>
            </w:r>
            <w:r w:rsidRPr="00084582">
              <w:rPr>
                <w:rFonts w:ascii="Arial" w:hAnsi="Arial" w:cs="Arial"/>
                <w:b/>
                <w:noProof/>
              </w:rPr>
              <w:t> </w:t>
            </w:r>
            <w:r w:rsidRPr="00084582">
              <w:rPr>
                <w:rFonts w:ascii="Arial" w:hAnsi="Arial" w:cs="Arial"/>
                <w:b/>
                <w:noProof/>
              </w:rPr>
              <w:t> </w:t>
            </w:r>
            <w:r w:rsidRPr="00084582">
              <w:rPr>
                <w:rFonts w:ascii="Arial" w:hAnsi="Arial" w:cs="Arial"/>
                <w:b/>
                <w:noProof/>
              </w:rPr>
              <w:t> </w:t>
            </w:r>
            <w:r w:rsidR="00F151ED" w:rsidRPr="00084582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375" w:type="dxa"/>
          </w:tcPr>
          <w:p w:rsidR="00107886" w:rsidRPr="00084582" w:rsidRDefault="00107886" w:rsidP="00084582">
            <w:pPr>
              <w:pStyle w:val="Default"/>
              <w:spacing w:after="180"/>
              <w:rPr>
                <w:rFonts w:ascii="Arial" w:hAnsi="Arial" w:cs="Arial"/>
              </w:rPr>
            </w:pPr>
            <w:r w:rsidRPr="00084582">
              <w:rPr>
                <w:rFonts w:ascii="Arial" w:hAnsi="Arial" w:cs="Arial"/>
              </w:rPr>
              <w:t>Expiry date:</w:t>
            </w:r>
            <w:bookmarkStart w:id="7" w:name="Text7"/>
            <w:r w:rsidR="00F151ED" w:rsidRPr="000845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45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F151ED" w:rsidRPr="00084582">
              <w:rPr>
                <w:rFonts w:ascii="Arial" w:hAnsi="Arial" w:cs="Arial"/>
                <w:sz w:val="28"/>
                <w:szCs w:val="28"/>
              </w:rPr>
            </w:r>
            <w:r w:rsidR="00F151ED" w:rsidRPr="000845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84582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84582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51ED" w:rsidRPr="0008458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  <w:r w:rsidR="00BD3F73" w:rsidRPr="00084582">
              <w:rPr>
                <w:rFonts w:ascii="Arial" w:hAnsi="Arial" w:cs="Arial"/>
                <w:sz w:val="28"/>
                <w:szCs w:val="28"/>
              </w:rPr>
              <w:t>/</w:t>
            </w:r>
            <w:bookmarkStart w:id="8" w:name="Text8"/>
            <w:r w:rsidR="00F151ED" w:rsidRPr="0008458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D3F73" w:rsidRPr="00084582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F151ED" w:rsidRPr="00084582">
              <w:rPr>
                <w:rFonts w:ascii="Arial" w:hAnsi="Arial" w:cs="Arial"/>
                <w:sz w:val="28"/>
                <w:szCs w:val="28"/>
              </w:rPr>
            </w:r>
            <w:r w:rsidR="00F151ED" w:rsidRPr="0008458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D3F73" w:rsidRPr="00084582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BD3F73" w:rsidRPr="00084582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F151ED" w:rsidRPr="0008458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107886" w:rsidRPr="000066DE" w:rsidRDefault="007106B4" w:rsidP="000066DE">
      <w:pPr>
        <w:pStyle w:val="Default"/>
        <w:spacing w:after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C/V No: </w:t>
      </w:r>
      <w:r w:rsidRPr="0008458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4582">
        <w:rPr>
          <w:rFonts w:ascii="Arial" w:hAnsi="Arial" w:cs="Arial"/>
        </w:rPr>
        <w:instrText xml:space="preserve"> FORMTEXT </w:instrText>
      </w:r>
      <w:r w:rsidRPr="00084582">
        <w:rPr>
          <w:rFonts w:ascii="Arial" w:hAnsi="Arial" w:cs="Arial"/>
        </w:rPr>
      </w:r>
      <w:r w:rsidRPr="00084582">
        <w:rPr>
          <w:rFonts w:ascii="Arial" w:hAnsi="Arial" w:cs="Arial"/>
        </w:rPr>
        <w:fldChar w:fldCharType="separate"/>
      </w:r>
      <w:r w:rsidRPr="00084582">
        <w:rPr>
          <w:rFonts w:ascii="Arial" w:hAnsi="Arial" w:cs="Arial"/>
          <w:noProof/>
        </w:rPr>
        <w:t> </w:t>
      </w:r>
      <w:r w:rsidRPr="00084582">
        <w:rPr>
          <w:rFonts w:ascii="Arial" w:hAnsi="Arial" w:cs="Arial"/>
          <w:noProof/>
        </w:rPr>
        <w:t> </w:t>
      </w:r>
      <w:r w:rsidRPr="00084582">
        <w:rPr>
          <w:rFonts w:ascii="Arial" w:hAnsi="Arial" w:cs="Arial"/>
          <w:noProof/>
        </w:rPr>
        <w:t> </w:t>
      </w:r>
      <w:r w:rsidRPr="00084582">
        <w:rPr>
          <w:rFonts w:ascii="Arial" w:hAnsi="Arial" w:cs="Arial"/>
          <w:noProof/>
        </w:rPr>
        <w:t> </w:t>
      </w:r>
      <w:r w:rsidRPr="00084582">
        <w:rPr>
          <w:rFonts w:ascii="Arial" w:hAnsi="Arial" w:cs="Arial"/>
          <w:noProof/>
        </w:rPr>
        <w:t> </w:t>
      </w:r>
      <w:r w:rsidRPr="00084582">
        <w:rPr>
          <w:rFonts w:ascii="Arial" w:hAnsi="Arial" w:cs="Arial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9179"/>
      </w:tblGrid>
      <w:tr w:rsidR="00BD3F73" w:rsidTr="00084582">
        <w:tc>
          <w:tcPr>
            <w:tcW w:w="1809" w:type="dxa"/>
          </w:tcPr>
          <w:p w:rsidR="00BD3F73" w:rsidRPr="00084582" w:rsidRDefault="00BD3F73" w:rsidP="00084582">
            <w:pPr>
              <w:pStyle w:val="Default"/>
              <w:spacing w:after="180"/>
              <w:rPr>
                <w:rFonts w:ascii="Arial" w:hAnsi="Arial" w:cs="Arial"/>
                <w:sz w:val="28"/>
                <w:szCs w:val="28"/>
              </w:rPr>
            </w:pPr>
            <w:r w:rsidRPr="00084582">
              <w:rPr>
                <w:rFonts w:ascii="Arial" w:hAnsi="Arial" w:cs="Arial"/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9179" w:type="dxa"/>
          </w:tcPr>
          <w:p w:rsidR="00BD3F73" w:rsidRPr="00084582" w:rsidRDefault="00084582" w:rsidP="00084582">
            <w:pPr>
              <w:pStyle w:val="Default"/>
              <w:spacing w:after="180"/>
              <w:rPr>
                <w:rFonts w:ascii="Arial" w:hAnsi="Arial" w:cs="Arial"/>
                <w:sz w:val="28"/>
                <w:szCs w:val="28"/>
              </w:rPr>
            </w:pPr>
            <w:r w:rsidRPr="00084582">
              <w:rPr>
                <w:rFonts w:ascii="Arial" w:hAnsi="Arial" w:cs="Arial"/>
                <w:noProof/>
                <w:sz w:val="28"/>
                <w:szCs w:val="28"/>
              </w:rPr>
              <w:pict>
                <v:shape id="Picture 4" o:spid="_x0000_i1025" type="#_x0000_t75" style="width:363.75pt;height:42.75pt;visibility:visible">
                  <v:imagedata r:id="rId9" o:title=""/>
                </v:shape>
              </w:pict>
            </w:r>
          </w:p>
        </w:tc>
      </w:tr>
    </w:tbl>
    <w:p w:rsidR="00612CD9" w:rsidRPr="00612CD9" w:rsidRDefault="00612CD9" w:rsidP="00612CD9">
      <w:pPr>
        <w:pStyle w:val="Default"/>
        <w:spacing w:after="180"/>
        <w:rPr>
          <w:rFonts w:ascii="Arial" w:hAnsi="Arial" w:cs="Arial"/>
          <w:sz w:val="28"/>
          <w:szCs w:val="28"/>
        </w:rPr>
      </w:pPr>
    </w:p>
    <w:p w:rsidR="00382BA5" w:rsidRDefault="00382BA5" w:rsidP="00B431C5">
      <w:pPr>
        <w:pStyle w:val="Default"/>
        <w:pBdr>
          <w:bottom w:val="single" w:sz="4" w:space="1" w:color="auto"/>
        </w:pBdr>
        <w:spacing w:after="180"/>
        <w:rPr>
          <w:rFonts w:ascii="Arial" w:hAnsi="Arial" w:cs="Arial"/>
          <w:b/>
          <w:sz w:val="28"/>
          <w:szCs w:val="28"/>
        </w:rPr>
      </w:pPr>
    </w:p>
    <w:p w:rsidR="00B431C5" w:rsidRDefault="00B431C5">
      <w:pPr>
        <w:pStyle w:val="Default"/>
        <w:spacing w:after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</w:t>
      </w:r>
    </w:p>
    <w:p w:rsidR="00B431C5" w:rsidRDefault="00B431C5">
      <w:pPr>
        <w:pStyle w:val="Default"/>
        <w:spacing w:after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Security of the information contained on this document is </w:t>
      </w:r>
      <w:r w:rsidR="00AD0A15">
        <w:rPr>
          <w:rFonts w:ascii="Arial" w:hAnsi="Arial" w:cs="Arial"/>
          <w:sz w:val="28"/>
          <w:szCs w:val="28"/>
        </w:rPr>
        <w:t>of paramount importance to us. To safeguard against unauthorized use, only certain information will be retained after the transaction has been completed to verify that authorization has been given.</w:t>
      </w:r>
    </w:p>
    <w:p w:rsidR="00AD0A15" w:rsidRPr="00B431C5" w:rsidRDefault="00AD0A15">
      <w:pPr>
        <w:pStyle w:val="Default"/>
        <w:spacing w:after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no circumstances will your full credit card number be retained.</w:t>
      </w:r>
    </w:p>
    <w:sectPr w:rsidR="00AD0A15" w:rsidRPr="00B431C5" w:rsidSect="00636808">
      <w:footerReference w:type="default" r:id="rId10"/>
      <w:pgSz w:w="11906" w:h="16838"/>
      <w:pgMar w:top="240" w:right="567" w:bottom="567" w:left="567" w:header="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0E" w:rsidRDefault="00112A0E" w:rsidP="00636808">
      <w:r>
        <w:separator/>
      </w:r>
    </w:p>
  </w:endnote>
  <w:endnote w:type="continuationSeparator" w:id="0">
    <w:p w:rsidR="00112A0E" w:rsidRDefault="00112A0E" w:rsidP="0063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B4" w:rsidRPr="00AF719C" w:rsidRDefault="00D638B4" w:rsidP="00D638B4">
    <w:pPr>
      <w:pStyle w:val="Footer"/>
      <w:rPr>
        <w:rFonts w:ascii="Arial" w:hAnsi="Arial" w:cs="Arial"/>
        <w:sz w:val="15"/>
        <w:szCs w:val="15"/>
      </w:rPr>
    </w:pPr>
    <w:r w:rsidRPr="00AF719C">
      <w:rPr>
        <w:rFonts w:ascii="Arial" w:hAnsi="Arial" w:cs="Arial"/>
        <w:sz w:val="15"/>
        <w:szCs w:val="15"/>
      </w:rPr>
      <w:t xml:space="preserve">Version </w:t>
    </w:r>
    <w:r w:rsidR="003C6155">
      <w:rPr>
        <w:rFonts w:ascii="Arial" w:hAnsi="Arial" w:cs="Arial"/>
        <w:sz w:val="15"/>
        <w:szCs w:val="15"/>
      </w:rPr>
      <w:t>1</w:t>
    </w:r>
    <w:r w:rsidRPr="00AF719C">
      <w:rPr>
        <w:rFonts w:ascii="Arial" w:hAnsi="Arial" w:cs="Arial"/>
        <w:sz w:val="15"/>
        <w:szCs w:val="15"/>
      </w:rPr>
      <w:t xml:space="preserve"> </w:t>
    </w:r>
    <w:r w:rsidR="003C6155">
      <w:rPr>
        <w:rFonts w:ascii="Arial" w:hAnsi="Arial" w:cs="Arial"/>
        <w:sz w:val="15"/>
        <w:szCs w:val="15"/>
      </w:rPr>
      <w:t>January</w:t>
    </w:r>
    <w:r w:rsidRPr="00AF719C">
      <w:rPr>
        <w:rFonts w:ascii="Arial" w:hAnsi="Arial" w:cs="Arial"/>
        <w:sz w:val="15"/>
        <w:szCs w:val="15"/>
      </w:rPr>
      <w:t xml:space="preserve"> 2012 </w:t>
    </w:r>
    <w:r w:rsidRPr="00AF719C">
      <w:rPr>
        <w:rFonts w:ascii="Arial" w:hAnsi="Arial" w:cs="Arial"/>
        <w:sz w:val="15"/>
        <w:szCs w:val="15"/>
      </w:rPr>
      <w:tab/>
    </w:r>
    <w:r w:rsidRPr="00AF719C">
      <w:rPr>
        <w:rFonts w:ascii="Arial" w:hAnsi="Arial" w:cs="Arial"/>
        <w:sz w:val="15"/>
        <w:szCs w:val="15"/>
      </w:rPr>
      <w:tab/>
    </w:r>
    <w:r w:rsidRPr="00AF719C">
      <w:rPr>
        <w:rFonts w:ascii="Arial" w:hAnsi="Arial" w:cs="Arial"/>
        <w:sz w:val="15"/>
        <w:szCs w:val="15"/>
      </w:rPr>
      <w:tab/>
    </w:r>
    <w:r w:rsidRPr="00AF719C">
      <w:rPr>
        <w:rFonts w:ascii="Arial" w:hAnsi="Arial" w:cs="Arial"/>
        <w:sz w:val="15"/>
        <w:szCs w:val="15"/>
      </w:rPr>
      <w:tab/>
      <w:t xml:space="preserve">FORM </w:t>
    </w:r>
    <w:r w:rsidR="003C6155">
      <w:rPr>
        <w:rFonts w:ascii="Arial" w:hAnsi="Arial" w:cs="Arial"/>
        <w:sz w:val="15"/>
        <w:szCs w:val="15"/>
      </w:rPr>
      <w:t>30</w:t>
    </w:r>
  </w:p>
  <w:p w:rsidR="00090789" w:rsidRPr="00D638B4" w:rsidRDefault="00090789" w:rsidP="00D63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0E" w:rsidRDefault="00112A0E" w:rsidP="00636808">
      <w:r>
        <w:separator/>
      </w:r>
    </w:p>
  </w:footnote>
  <w:footnote w:type="continuationSeparator" w:id="0">
    <w:p w:rsidR="00112A0E" w:rsidRDefault="00112A0E" w:rsidP="0063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3E7"/>
    <w:multiLevelType w:val="hybridMultilevel"/>
    <w:tmpl w:val="FD32F8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808"/>
    <w:rsid w:val="000066DE"/>
    <w:rsid w:val="00084582"/>
    <w:rsid w:val="00090789"/>
    <w:rsid w:val="00107886"/>
    <w:rsid w:val="00112A0E"/>
    <w:rsid w:val="00122906"/>
    <w:rsid w:val="0014200E"/>
    <w:rsid w:val="00164E7F"/>
    <w:rsid w:val="002911F7"/>
    <w:rsid w:val="002B2793"/>
    <w:rsid w:val="002C3570"/>
    <w:rsid w:val="002F273B"/>
    <w:rsid w:val="003430D2"/>
    <w:rsid w:val="00346402"/>
    <w:rsid w:val="00355D96"/>
    <w:rsid w:val="00376221"/>
    <w:rsid w:val="00382BA5"/>
    <w:rsid w:val="003C6155"/>
    <w:rsid w:val="00456660"/>
    <w:rsid w:val="0050265D"/>
    <w:rsid w:val="00545609"/>
    <w:rsid w:val="00576201"/>
    <w:rsid w:val="005C1E04"/>
    <w:rsid w:val="005E5FCA"/>
    <w:rsid w:val="00612CD9"/>
    <w:rsid w:val="00620E89"/>
    <w:rsid w:val="00636808"/>
    <w:rsid w:val="006607D0"/>
    <w:rsid w:val="00676387"/>
    <w:rsid w:val="00696285"/>
    <w:rsid w:val="007106B4"/>
    <w:rsid w:val="007778E2"/>
    <w:rsid w:val="00836B7B"/>
    <w:rsid w:val="008E7D29"/>
    <w:rsid w:val="008F4E14"/>
    <w:rsid w:val="008F74D6"/>
    <w:rsid w:val="00966FDA"/>
    <w:rsid w:val="009C5E98"/>
    <w:rsid w:val="009E0091"/>
    <w:rsid w:val="009E2A8A"/>
    <w:rsid w:val="00AD0A15"/>
    <w:rsid w:val="00AE785E"/>
    <w:rsid w:val="00B31928"/>
    <w:rsid w:val="00B431C5"/>
    <w:rsid w:val="00BB0E1E"/>
    <w:rsid w:val="00BD3F73"/>
    <w:rsid w:val="00BF511E"/>
    <w:rsid w:val="00C9551E"/>
    <w:rsid w:val="00D638B4"/>
    <w:rsid w:val="00DB0895"/>
    <w:rsid w:val="00E463AF"/>
    <w:rsid w:val="00E52DA5"/>
    <w:rsid w:val="00E76217"/>
    <w:rsid w:val="00EB2259"/>
    <w:rsid w:val="00EC77F2"/>
    <w:rsid w:val="00ED7773"/>
    <w:rsid w:val="00F151ED"/>
    <w:rsid w:val="00F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08"/>
    <w:rPr>
      <w:rFonts w:ascii="CG Times" w:eastAsia="Times New Roman" w:hAnsi="CG Times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B0895"/>
    <w:pPr>
      <w:keepNext/>
      <w:tabs>
        <w:tab w:val="left" w:pos="288"/>
        <w:tab w:val="left" w:leader="dot" w:pos="3168"/>
        <w:tab w:val="right" w:pos="6912"/>
        <w:tab w:val="left" w:pos="7200"/>
        <w:tab w:val="left" w:leader="dot" w:pos="8352"/>
      </w:tabs>
      <w:spacing w:line="480" w:lineRule="atLeast"/>
      <w:outlineLvl w:val="1"/>
    </w:pPr>
    <w:rPr>
      <w:rFonts w:ascii="Times New Roman" w:hAnsi="Times New Roman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680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36808"/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Default">
    <w:name w:val="Default"/>
    <w:rsid w:val="00636808"/>
    <w:pPr>
      <w:autoSpaceDE w:val="0"/>
      <w:autoSpaceDN w:val="0"/>
      <w:adjustRightInd w:val="0"/>
    </w:pPr>
    <w:rPr>
      <w:rFonts w:ascii="French Script MT" w:eastAsia="Times New Roman" w:hAnsi="French Script MT" w:cs="French Script MT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6368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36808"/>
    <w:rPr>
      <w:rFonts w:ascii="CG Times" w:eastAsia="Times New Roman" w:hAnsi="CG Times" w:cs="Times New Roman"/>
      <w:sz w:val="20"/>
      <w:szCs w:val="20"/>
      <w:lang w:val="en-US"/>
    </w:rPr>
  </w:style>
  <w:style w:type="table" w:styleId="TableGrid">
    <w:name w:val="Table Grid"/>
    <w:basedOn w:val="TableNormal"/>
    <w:rsid w:val="00BF511E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B0895"/>
    <w:rPr>
      <w:rFonts w:ascii="Times New Roman" w:eastAsia="Times New Roman" w:hAnsi="Times New Roman"/>
      <w:b/>
      <w:sz w:val="28"/>
      <w:lang w:val="en-GB" w:eastAsia="en-US"/>
    </w:rPr>
  </w:style>
  <w:style w:type="character" w:styleId="PlaceholderText">
    <w:name w:val="Placeholder Text"/>
    <w:uiPriority w:val="99"/>
    <w:semiHidden/>
    <w:rsid w:val="000066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25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FCCD-9059-4613-9640-0EFBF223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Doyle</dc:creator>
  <cp:lastModifiedBy>traciemc</cp:lastModifiedBy>
  <cp:revision>2</cp:revision>
  <dcterms:created xsi:type="dcterms:W3CDTF">2015-01-29T21:42:00Z</dcterms:created>
  <dcterms:modified xsi:type="dcterms:W3CDTF">2015-01-29T21:42:00Z</dcterms:modified>
</cp:coreProperties>
</file>